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а с другой, не 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наличия </w:t>
      </w:r>
      <w:r w:rsidRPr="00C656BF">
        <w:rPr>
          <w:rFonts w:ascii="Times New Roman" w:hAnsi="Times New Roman" w:cs="Times New Roman"/>
          <w:sz w:val="28"/>
          <w:szCs w:val="28"/>
        </w:rPr>
        <w:lastRenderedPageBreak/>
        <w:t>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w:t>
      </w:r>
      <w:r w:rsidR="00BF7FB9" w:rsidRPr="00C656BF">
        <w:rPr>
          <w:rFonts w:ascii="Times New Roman" w:hAnsi="Times New Roman" w:cs="Times New Roman"/>
          <w:sz w:val="28"/>
          <w:szCs w:val="28"/>
        </w:rPr>
        <w:lastRenderedPageBreak/>
        <w:t xml:space="preserve">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 </w:t>
      </w:r>
      <w:r w:rsidRPr="00C656BF">
        <w:rPr>
          <w:rFonts w:ascii="Times New Roman" w:hAnsi="Times New Roman" w:cs="Times New Roman"/>
          <w:sz w:val="28"/>
          <w:szCs w:val="28"/>
        </w:rPr>
        <w:lastRenderedPageBreak/>
        <w:t>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заинтересованности. Типовая форма для декларирования служащими (работниками) о возможной </w:t>
      </w:r>
      <w:r w:rsidR="00923CF6" w:rsidRPr="00C656BF">
        <w:rPr>
          <w:rFonts w:ascii="Times New Roman" w:hAnsi="Times New Roman" w:cs="Times New Roman"/>
          <w:sz w:val="28"/>
          <w:szCs w:val="28"/>
        </w:rPr>
        <w:lastRenderedPageBreak/>
        <w:t>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w:t>
      </w:r>
      <w:r w:rsidRPr="00C656BF">
        <w:rPr>
          <w:rFonts w:ascii="Times New Roman" w:hAnsi="Times New Roman" w:cs="Times New Roman"/>
          <w:sz w:val="28"/>
          <w:szCs w:val="28"/>
        </w:rPr>
        <w:lastRenderedPageBreak/>
        <w:t xml:space="preserve">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пунктом 9 части 1 статьи 31 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w:t>
      </w:r>
      <w:r w:rsidR="00923CF6" w:rsidRPr="00C656BF">
        <w:rPr>
          <w:rFonts w:ascii="Times New Roman" w:hAnsi="Times New Roman" w:cs="Times New Roman"/>
          <w:sz w:val="28"/>
          <w:szCs w:val="28"/>
        </w:rPr>
        <w:lastRenderedPageBreak/>
        <w:t xml:space="preserve">"Прозрачный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 xml:space="preserve">1 статьи 706 Гражданского кодекса Российской Федерации, если из закона или договора подряда не вытекает обязанность подрядчика выполнить </w:t>
      </w:r>
      <w:r w:rsidRPr="00C656BF">
        <w:rPr>
          <w:rFonts w:ascii="Times New Roman" w:hAnsi="Times New Roman" w:cs="Times New Roman"/>
          <w:sz w:val="28"/>
          <w:szCs w:val="28"/>
        </w:rPr>
        <w:lastRenderedPageBreak/>
        <w:t>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Также отдельным категориям организаций следует руководствоваться нормативными правовыми актами, регулирующими сферу, в которой 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 xml:space="preserve">регулировании конфликта интересов и </w:t>
      </w:r>
      <w:r w:rsidRPr="00C656BF">
        <w:rPr>
          <w:rFonts w:ascii="Times New Roman" w:hAnsi="Times New Roman" w:cs="Times New Roman"/>
          <w:sz w:val="28"/>
          <w:szCs w:val="28"/>
        </w:rPr>
        <w:lastRenderedPageBreak/>
        <w:t>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6960"/>
        <w:gridCol w:w="1191"/>
        <w:gridCol w:w="1194"/>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w:t>
            </w:r>
            <w:r w:rsidRPr="00C656BF">
              <w:rPr>
                <w:sz w:val="28"/>
                <w:szCs w:val="28"/>
              </w:rPr>
              <w:lastRenderedPageBreak/>
              <w:t>заинтересованности или могут создать впечатление, что 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0D0" w:rsidRDefault="002E50D0" w:rsidP="00E4122D">
      <w:pPr>
        <w:spacing w:after="0" w:line="240" w:lineRule="auto"/>
      </w:pPr>
      <w:r>
        <w:separator/>
      </w:r>
    </w:p>
  </w:endnote>
  <w:endnote w:type="continuationSeparator" w:id="0">
    <w:p w:rsidR="002E50D0" w:rsidRDefault="002E50D0"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0D0" w:rsidRDefault="002E50D0" w:rsidP="00E4122D">
      <w:pPr>
        <w:spacing w:after="0" w:line="240" w:lineRule="auto"/>
      </w:pPr>
      <w:r>
        <w:separator/>
      </w:r>
    </w:p>
  </w:footnote>
  <w:footnote w:type="continuationSeparator" w:id="0">
    <w:p w:rsidR="002E50D0" w:rsidRDefault="002E50D0"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5D047A">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D047A">
          <w:rPr>
            <w:rFonts w:ascii="Times New Roman" w:hAnsi="Times New Roman" w:cs="Times New Roman"/>
            <w:noProof/>
            <w:sz w:val="28"/>
          </w:rPr>
          <w:t>3</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E50D0"/>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0CA"/>
    <w:rsid w:val="005821AA"/>
    <w:rsid w:val="005A721D"/>
    <w:rsid w:val="005B0F3A"/>
    <w:rsid w:val="005D047A"/>
    <w:rsid w:val="005E1FF1"/>
    <w:rsid w:val="006110E4"/>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80C2F"/>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4D5CFE-406D-4E12-AB05-9D9DA364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10E7A-0D7F-4D66-AEE3-EFEB2F5B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7048</Words>
  <Characters>40176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User</cp:lastModifiedBy>
  <cp:revision>2</cp:revision>
  <cp:lastPrinted>2020-05-15T07:48:00Z</cp:lastPrinted>
  <dcterms:created xsi:type="dcterms:W3CDTF">2020-05-27T12:55:00Z</dcterms:created>
  <dcterms:modified xsi:type="dcterms:W3CDTF">2020-05-27T12:55:00Z</dcterms:modified>
</cp:coreProperties>
</file>